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ACA" w14:textId="7AC467E8" w:rsidR="007D7BA1" w:rsidRPr="00AE6FC1" w:rsidRDefault="007D7BA1" w:rsidP="00AE6FC1">
      <w:pPr>
        <w:pStyle w:val="Podtytu"/>
        <w:spacing w:after="0"/>
        <w:jc w:val="center"/>
        <w:rPr>
          <w:rFonts w:ascii="Times New Roman" w:hAnsi="Times New Roman" w:cs="Times New Roman"/>
          <w:b/>
          <w:bCs/>
          <w:color w:val="004E9A"/>
          <w:sz w:val="32"/>
          <w:szCs w:val="32"/>
        </w:rPr>
      </w:pPr>
      <w:r w:rsidRPr="00AE6FC1">
        <w:rPr>
          <w:rFonts w:ascii="Times New Roman" w:hAnsi="Times New Roman" w:cs="Times New Roman"/>
          <w:b/>
          <w:bCs/>
          <w:color w:val="004E9A"/>
          <w:sz w:val="32"/>
          <w:szCs w:val="32"/>
        </w:rPr>
        <w:t>KOMUNIKAT</w:t>
      </w:r>
    </w:p>
    <w:p w14:paraId="45F7A035" w14:textId="37C447F8" w:rsidR="002E788E" w:rsidRDefault="00C046A3" w:rsidP="00AE6FC1">
      <w:pPr>
        <w:pStyle w:val="Podtytu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6FC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Wojewódzki Inspektorat Ochrony Roślin i Nasiennictwa w </w:t>
      </w:r>
      <w:r w:rsidR="00426CC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Warszawie</w:t>
      </w:r>
      <w:r w:rsidR="00444C42" w:rsidRPr="00AE6FC1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88438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                         </w:t>
      </w:r>
      <w:r w:rsidR="00900409">
        <w:rPr>
          <w:rFonts w:ascii="Times New Roman" w:hAnsi="Times New Roman" w:cs="Times New Roman"/>
          <w:b/>
          <w:bCs/>
          <w:color w:val="auto"/>
          <w:sz w:val="24"/>
          <w:szCs w:val="24"/>
        </w:rPr>
        <w:t>przypomina</w:t>
      </w:r>
    </w:p>
    <w:p w14:paraId="048DF975" w14:textId="358838CB" w:rsidR="00AE6FC1" w:rsidRPr="00AE6FC1" w:rsidRDefault="00900409" w:rsidP="00AE6FC1">
      <w:pPr>
        <w:pStyle w:val="Podtytu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D7BA1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>producent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om</w:t>
      </w:r>
      <w:r w:rsidR="007D7BA1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>, dystrybutor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om</w:t>
      </w:r>
      <w:r w:rsidR="007D7BA1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bulw </w:t>
      </w:r>
      <w:r w:rsidR="00FB05A8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>ziemniaków</w:t>
      </w:r>
      <w:r w:rsidR="00EC10E6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B1DFB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innych niż sadzeniaki </w:t>
      </w:r>
      <w:r w:rsidR="00FC209B" w:rsidRPr="00AE6FC1">
        <w:rPr>
          <w:rFonts w:ascii="Times New Roman" w:hAnsi="Times New Roman" w:cs="Times New Roman"/>
          <w:b/>
          <w:bCs/>
          <w:color w:val="auto"/>
          <w:sz w:val="24"/>
          <w:szCs w:val="24"/>
        </w:rPr>
        <w:t>(konsumpcyjnych, przemysłowych)</w:t>
      </w:r>
      <w:r w:rsidR="002E788E" w:rsidRPr="002E788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p w14:paraId="08A419BE" w14:textId="0109B255" w:rsidR="00FB05A8" w:rsidRDefault="002E788E" w:rsidP="00AE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że </w:t>
      </w:r>
      <w:r w:rsidR="00FB05A8" w:rsidRPr="002E788E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Rozporządzeniem Ministra Rolnictwa i Rozwoju Wsi z dnia</w:t>
      </w:r>
      <w:r w:rsidR="00D361FA" w:rsidRPr="002E7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FB05A8" w:rsidRPr="002E788E">
        <w:rPr>
          <w:rFonts w:ascii="Times New Roman" w:hAnsi="Times New Roman" w:cs="Times New Roman"/>
          <w:sz w:val="24"/>
          <w:szCs w:val="24"/>
          <w:shd w:val="clear" w:color="auto" w:fill="FFFFFF"/>
        </w:rPr>
        <w:t>7 września 2020 r., podmioty</w:t>
      </w:r>
      <w:r w:rsidR="00FB05A8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>, które uprawiają, magazynują, pakują, sortują, wprowadzają na terytorium Rzeczypospolitej Polskiej lub przemieszczają na terytorium RP bulwy ziemniaków, w tym</w:t>
      </w:r>
      <w:r w:rsidR="002506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="00FB05A8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przeznaczeniem do innych państw członkowskich Unii Europejskiej lub państw trzecich muszą być wpisane</w:t>
      </w:r>
      <w:r w:rsidR="005B1DFB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05A8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urzędowego rejestru podmiotów profesjonalnych prowadzonego przez </w:t>
      </w:r>
      <w:r w:rsidR="00444C42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właściwego </w:t>
      </w:r>
      <w:r w:rsidR="00FB05A8"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>Wojewódzkiego Inspektora Ochrony Roślin i Nasiennictwa.</w:t>
      </w:r>
    </w:p>
    <w:p w14:paraId="3ED5B338" w14:textId="77777777" w:rsidR="00EC3652" w:rsidRPr="00444C42" w:rsidRDefault="00EC3652" w:rsidP="00AE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82738" w14:textId="108D8C2E" w:rsidR="00FB05A8" w:rsidRPr="00444C42" w:rsidRDefault="00FB05A8" w:rsidP="00EC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44C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Obowiązek wpisu do rejestru dotyczy w szczególności:</w:t>
      </w:r>
    </w:p>
    <w:p w14:paraId="74ACF7A4" w14:textId="5A786E78" w:rsidR="00AE6FC1" w:rsidRDefault="00FB05A8" w:rsidP="00EC365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C4370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wszystkich producentów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bulw ziemniaków innych niż sadzeniaki, uprawiających ziemniaki na powierzchni </w:t>
      </w:r>
      <w:r w:rsidRPr="00AE6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powyżej 1,5 ha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także tych wykorzystujących ziemniaki wyłącznie</w:t>
      </w:r>
      <w:r w:rsid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własne potrzeby</w:t>
      </w:r>
      <w:r w:rsidR="00445742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0EBB864A" w14:textId="2B1FFBF1" w:rsidR="00AE6FC1" w:rsidRDefault="00D50FE4" w:rsidP="00AE6FC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producentów bulw ziemniaków innych niż sadzeniaki, uprawiających ziemniaki </w:t>
      </w:r>
      <w:r w:rsidR="00444C42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</w:t>
      </w:r>
      <w:r w:rsid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</w:t>
      </w:r>
      <w:r w:rsidR="00444C42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powierzchni </w:t>
      </w:r>
      <w:r w:rsidRPr="00AE6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poniżej 1,5 ha i 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wprowadzających </w:t>
      </w:r>
      <w:r w:rsidR="00EC10E6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przedmiotowe bulwy ziemniaka </w:t>
      </w:r>
      <w:r w:rsidR="001F15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obrotu,</w:t>
      </w:r>
    </w:p>
    <w:p w14:paraId="00579682" w14:textId="139F3523" w:rsidR="00EC10E6" w:rsidRPr="00AE6FC1" w:rsidRDefault="00FB05A8" w:rsidP="00AE6FC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wszystkich podmiotów prowadzących sprzedaż bulw ziemniaków innych niż sadzeniaki</w:t>
      </w:r>
      <w:r w:rsidR="00C86AEB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="00C86AEB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tym sprz</w:t>
      </w:r>
      <w:r w:rsidR="00426C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edających na rynkach hurtowych </w:t>
      </w:r>
      <w:r w:rsidR="00C86AEB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lub przemieszczają bulwy ziemniaków </w:t>
      </w:r>
      <w:r w:rsid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</w:t>
      </w:r>
      <w:r w:rsidR="00C86AEB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innych państw członkowskich UE, 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50FE4" w:rsidRPr="00AE6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wyłączeniem </w:t>
      </w:r>
      <w:r w:rsidRPr="00AE6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podmiotów</w:t>
      </w:r>
      <w:r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3F4EA9" w:rsidRPr="00AE6F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nieprofesjonalnych</w:t>
      </w:r>
      <w:r w:rsidR="003F4EA9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C1F14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zajmujących się wyłącznie obrotem (handlem)</w:t>
      </w:r>
      <w:r w:rsid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C1F14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dla ostatecznego odbiorcy (</w:t>
      </w:r>
      <w:r w:rsidR="00445742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sklepy detaliczne, zieleniaki</w:t>
      </w:r>
      <w:r w:rsidR="005C1F14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="003F4EA9" w:rsidRPr="00AE6FC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8F760D9" w14:textId="73E97392" w:rsidR="00AE6FC1" w:rsidRPr="00AE6FC1" w:rsidRDefault="005B1DFB" w:rsidP="00AE6FC1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6FC1">
        <w:rPr>
          <w:rFonts w:ascii="Times New Roman" w:hAnsi="Times New Roman" w:cs="Times New Roman"/>
          <w:b/>
          <w:bCs/>
          <w:shd w:val="clear" w:color="auto" w:fill="FFFFFF"/>
        </w:rPr>
        <w:t>OZNAKOWANIE ZIEMNIAKÓW INNYCH NIŻ SADZENIAK</w:t>
      </w:r>
      <w:r w:rsidR="00AE6FC1">
        <w:rPr>
          <w:rFonts w:ascii="Times New Roman" w:hAnsi="Times New Roman" w:cs="Times New Roman"/>
          <w:b/>
          <w:bCs/>
          <w:shd w:val="clear" w:color="auto" w:fill="FFFFFF"/>
        </w:rPr>
        <w:t>I</w:t>
      </w:r>
    </w:p>
    <w:p w14:paraId="2338E62E" w14:textId="26C56F9F" w:rsidR="005B1DFB" w:rsidRPr="00444C42" w:rsidRDefault="005B1DFB" w:rsidP="009660C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>Podmiotowi wpisanemu do urzędowego rejestru podmiotów profesjonalnych nadawany</w:t>
      </w:r>
      <w:r w:rsidR="00AE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</w:t>
      </w:r>
      <w:r w:rsidRPr="00444C4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indywidualny numer</w:t>
      </w:r>
      <w:r w:rsidRPr="00444C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rejestracyjny, którym posługuje się przy oznakowaniu bulw ziemniaków wprowadzanych do obrotu.</w:t>
      </w:r>
    </w:p>
    <w:p w14:paraId="5FED7A0D" w14:textId="12A511E4" w:rsidR="00950803" w:rsidRDefault="00950803" w:rsidP="005B1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90441" wp14:editId="7F84EC27">
                <wp:simplePos x="0" y="0"/>
                <wp:positionH relativeFrom="column">
                  <wp:posOffset>290830</wp:posOffset>
                </wp:positionH>
                <wp:positionV relativeFrom="paragraph">
                  <wp:posOffset>20320</wp:posOffset>
                </wp:positionV>
                <wp:extent cx="4991100" cy="1295400"/>
                <wp:effectExtent l="19050" t="19050" r="38100" b="38100"/>
                <wp:wrapNone/>
                <wp:docPr id="1854203495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4BC04C" w14:textId="1EA4C59E" w:rsidR="00444C42" w:rsidRPr="00444C42" w:rsidRDefault="00444C42" w:rsidP="00444C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E9A"/>
                                <w:sz w:val="24"/>
                                <w:szCs w:val="24"/>
                              </w:rPr>
                            </w:pP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E9A"/>
                                <w:sz w:val="24"/>
                                <w:szCs w:val="24"/>
                              </w:rPr>
                              <w:t>Indywidualny numer wpisu do urzędowego rejestru podmiotów profesjonalnych składa się z:</w:t>
                            </w:r>
                          </w:p>
                          <w:p w14:paraId="7B49925C" w14:textId="70099B23" w:rsidR="00444C42" w:rsidRPr="00444C42" w:rsidRDefault="00444C42" w:rsidP="00444C4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PL       –   00    /          00      /       000000 </w:t>
                            </w:r>
                          </w:p>
                          <w:p w14:paraId="5080C790" w14:textId="3E9C093C" w:rsidR="00444C42" w:rsidRPr="00444C42" w:rsidRDefault="00444C42" w:rsidP="00444C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C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*kod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*kod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*kolejny numer w </w:t>
                            </w:r>
                          </w:p>
                          <w:p w14:paraId="6C945164" w14:textId="6AE30F8C" w:rsidR="00950803" w:rsidRPr="00444C42" w:rsidRDefault="00444C42" w:rsidP="00444C42">
                            <w:pPr>
                              <w:spacing w:after="0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województwa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powiatu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44C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województwie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044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9pt;margin-top:1.6pt;width:393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" fillcolor="white [3201]" strokecolor="#2f5496 [2404]" strokeweight="4.5pt">
                <v:textbox>
                  <w:txbxContent>
                    <w:p w14:paraId="6F4BC04C" w14:textId="1EA4C59E" w:rsidR="00444C42" w:rsidRPr="00444C42" w:rsidRDefault="00444C42" w:rsidP="00444C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4E9A"/>
                          <w:sz w:val="24"/>
                          <w:szCs w:val="24"/>
                        </w:rPr>
                      </w:pP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color w:val="004E9A"/>
                          <w:sz w:val="24"/>
                          <w:szCs w:val="24"/>
                        </w:rPr>
                        <w:t>Indywidualny numer wpisu do urzędowego rejestru podmiotów profesjonalnych składa się z:</w:t>
                      </w:r>
                    </w:p>
                    <w:p w14:paraId="7B49925C" w14:textId="70099B23" w:rsidR="00444C42" w:rsidRPr="00444C42" w:rsidRDefault="00444C42" w:rsidP="00444C4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           PL       –   00    /          00      /       000000 </w:t>
                      </w:r>
                    </w:p>
                    <w:p w14:paraId="5080C790" w14:textId="3E9C093C" w:rsidR="00444C42" w:rsidRPr="00444C42" w:rsidRDefault="00444C42" w:rsidP="00444C4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44C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*kod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*kod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*kolejny numer w </w:t>
                      </w:r>
                    </w:p>
                    <w:p w14:paraId="6C945164" w14:textId="6AE30F8C" w:rsidR="00950803" w:rsidRPr="00444C42" w:rsidRDefault="00444C42" w:rsidP="00444C42">
                      <w:pPr>
                        <w:spacing w:after="0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województwa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powiatu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Pr="00444C42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województwie</w:t>
                      </w:r>
                    </w:p>
                  </w:txbxContent>
                </v:textbox>
              </v:shape>
            </w:pict>
          </mc:Fallback>
        </mc:AlternateContent>
      </w:r>
    </w:p>
    <w:p w14:paraId="4F3CAA5C" w14:textId="77777777" w:rsidR="00950803" w:rsidRDefault="00950803" w:rsidP="005B1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45B39D" w14:textId="7856D3BE" w:rsidR="00950803" w:rsidRDefault="00950803" w:rsidP="005B1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2B3B7A" w14:textId="77777777" w:rsidR="00444C42" w:rsidRDefault="00444C42" w:rsidP="00444C42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7413BDA" w14:textId="6526AF98" w:rsidR="00444C42" w:rsidRPr="00444C42" w:rsidRDefault="00D361FA" w:rsidP="00444C42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44C42">
        <w:rPr>
          <w:rFonts w:ascii="Times New Roman" w:hAnsi="Times New Roman" w:cs="Times New Roman"/>
          <w:sz w:val="20"/>
          <w:szCs w:val="20"/>
          <w:shd w:val="clear" w:color="auto" w:fill="FFFFFF"/>
        </w:rPr>
        <w:t>*zgodnie z przepisami o statystyce publicznej</w:t>
      </w:r>
    </w:p>
    <w:p w14:paraId="7BBCE6AA" w14:textId="51CCDD0F" w:rsidR="00444C42" w:rsidRDefault="00EA1A20" w:rsidP="00AE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361F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Oznakowanie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B1DF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bulw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ziemniaków innych niż sadzeniaki może posiadać dowolną formę </w:t>
      </w:r>
      <w:r w:rsidR="00444C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np. naklejki, etykiety i musi być umieszczone w sposób trwały i widoczny </w:t>
      </w:r>
      <w:r w:rsidR="003F4EA9" w:rsidRPr="009A3C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każdym opakowaniu jednostkowym (worek, skrzynka, skrzynia paletowa, itp.)</w:t>
      </w:r>
      <w:r w:rsidR="00444C4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wyprowadzeniem ziemniaków z gospodarstwa.</w:t>
      </w:r>
    </w:p>
    <w:p w14:paraId="2F9FDD37" w14:textId="1AC46755" w:rsidR="007D7BA1" w:rsidRDefault="00EA72D7" w:rsidP="00AE6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celu dopełnienia obowiązku wpisu do urzędowego rejestru podmiotów profesjonalnych należy złożyć wniosek o wpis do Oddziału Wojewódzkiego Inspektoratu Ochrony Roślin </w:t>
      </w:r>
      <w:r w:rsidR="00EA1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Pr="004457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Nasiennictwa właściwego ze względu na siedzibę lub miejsce zamieszkania podmiotu. </w:t>
      </w:r>
    </w:p>
    <w:p w14:paraId="545C04DD" w14:textId="77777777" w:rsidR="00AE6FC1" w:rsidRPr="00444C42" w:rsidRDefault="00AE6FC1" w:rsidP="00AE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B33348" w14:textId="289CB1F3" w:rsidR="00AE6FC1" w:rsidRPr="00AE6FC1" w:rsidRDefault="00EA1A20" w:rsidP="00AE6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E6FC1">
        <w:rPr>
          <w:rFonts w:ascii="Times New Roman" w:hAnsi="Times New Roman" w:cs="Times New Roman"/>
          <w:b/>
          <w:bCs/>
          <w:shd w:val="clear" w:color="auto" w:fill="FFFFFF"/>
        </w:rPr>
        <w:t>KAR</w:t>
      </w:r>
      <w:r w:rsidR="00444C42" w:rsidRPr="00AE6FC1">
        <w:rPr>
          <w:rFonts w:ascii="Times New Roman" w:hAnsi="Times New Roman" w:cs="Times New Roman"/>
          <w:b/>
          <w:bCs/>
          <w:shd w:val="clear" w:color="auto" w:fill="FFFFFF"/>
        </w:rPr>
        <w:t>Y</w:t>
      </w:r>
      <w:r w:rsidRPr="00AE6FC1">
        <w:rPr>
          <w:rFonts w:ascii="Times New Roman" w:hAnsi="Times New Roman" w:cs="Times New Roman"/>
          <w:b/>
          <w:bCs/>
          <w:shd w:val="clear" w:color="auto" w:fill="FFFFFF"/>
        </w:rPr>
        <w:t xml:space="preserve"> ZA NARUSZENIE PRZEPISÓW</w:t>
      </w:r>
    </w:p>
    <w:p w14:paraId="636162B8" w14:textId="18C63133" w:rsidR="00EA1A20" w:rsidRDefault="00EA1A20" w:rsidP="00AE6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Podmiot, który wprowadza do obrotu ziemniaki inne niż sadzeniaki </w:t>
      </w:r>
      <w:r w:rsidR="007D7BA1">
        <w:rPr>
          <w:rFonts w:ascii="Times New Roman" w:hAnsi="Times New Roman" w:cs="Times New Roman"/>
          <w:sz w:val="24"/>
          <w:szCs w:val="24"/>
          <w:shd w:val="clear" w:color="auto" w:fill="FFFFFF"/>
        </w:rPr>
        <w:t>bez wpisu do urzędowego rejestru podmiotów profesjonalnych</w:t>
      </w:r>
      <w:r w:rsidR="00102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D7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podlega administracyjnej karze pieniężnej w wysokości 1000 zł.</w:t>
      </w:r>
    </w:p>
    <w:p w14:paraId="26799AB0" w14:textId="16E76FAE" w:rsidR="00444C42" w:rsidRPr="00741DD2" w:rsidRDefault="0090381F" w:rsidP="00741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Podmiot, który wprowadza do obrotu ziemniaki inne niż sadzeniaki bez ich właściwego oznakowania</w:t>
      </w:r>
      <w:r w:rsidR="001021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podlega karze grzywny w wysokości do 500 zł.</w:t>
      </w:r>
    </w:p>
    <w:sectPr w:rsidR="00444C42" w:rsidRPr="00741DD2" w:rsidSect="007151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878"/>
    <w:multiLevelType w:val="hybridMultilevel"/>
    <w:tmpl w:val="639E1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6042B"/>
    <w:multiLevelType w:val="multilevel"/>
    <w:tmpl w:val="1D1ACA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766AD"/>
    <w:multiLevelType w:val="multilevel"/>
    <w:tmpl w:val="6DA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0639C"/>
    <w:multiLevelType w:val="multilevel"/>
    <w:tmpl w:val="428C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0155216">
    <w:abstractNumId w:val="1"/>
  </w:num>
  <w:num w:numId="2" w16cid:durableId="1031607274">
    <w:abstractNumId w:val="3"/>
  </w:num>
  <w:num w:numId="3" w16cid:durableId="1784498817">
    <w:abstractNumId w:val="2"/>
  </w:num>
  <w:num w:numId="4" w16cid:durableId="84824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CA"/>
    <w:rsid w:val="00060059"/>
    <w:rsid w:val="001021FA"/>
    <w:rsid w:val="001F156E"/>
    <w:rsid w:val="0025067C"/>
    <w:rsid w:val="00272766"/>
    <w:rsid w:val="002E788E"/>
    <w:rsid w:val="00315DFC"/>
    <w:rsid w:val="003F4EA9"/>
    <w:rsid w:val="00404375"/>
    <w:rsid w:val="00426CCE"/>
    <w:rsid w:val="00444655"/>
    <w:rsid w:val="00444C42"/>
    <w:rsid w:val="00445742"/>
    <w:rsid w:val="00483E80"/>
    <w:rsid w:val="0050324B"/>
    <w:rsid w:val="00583F89"/>
    <w:rsid w:val="005B1DFB"/>
    <w:rsid w:val="005C1F14"/>
    <w:rsid w:val="005D4902"/>
    <w:rsid w:val="006E46CA"/>
    <w:rsid w:val="00715165"/>
    <w:rsid w:val="00741DD2"/>
    <w:rsid w:val="007D7BA1"/>
    <w:rsid w:val="007F1C82"/>
    <w:rsid w:val="00801C2C"/>
    <w:rsid w:val="0083779E"/>
    <w:rsid w:val="008407A1"/>
    <w:rsid w:val="00853817"/>
    <w:rsid w:val="00884383"/>
    <w:rsid w:val="00900409"/>
    <w:rsid w:val="0090381F"/>
    <w:rsid w:val="00942098"/>
    <w:rsid w:val="00950803"/>
    <w:rsid w:val="009660CA"/>
    <w:rsid w:val="009A3CD1"/>
    <w:rsid w:val="009D11DA"/>
    <w:rsid w:val="00A52D7C"/>
    <w:rsid w:val="00AE6FC1"/>
    <w:rsid w:val="00BA21BB"/>
    <w:rsid w:val="00C046A3"/>
    <w:rsid w:val="00C435DD"/>
    <w:rsid w:val="00C8021D"/>
    <w:rsid w:val="00C86AEB"/>
    <w:rsid w:val="00D361FA"/>
    <w:rsid w:val="00D4424E"/>
    <w:rsid w:val="00D50FE4"/>
    <w:rsid w:val="00D803AD"/>
    <w:rsid w:val="00DC4370"/>
    <w:rsid w:val="00EA1A20"/>
    <w:rsid w:val="00EA5889"/>
    <w:rsid w:val="00EA72D7"/>
    <w:rsid w:val="00EC10E6"/>
    <w:rsid w:val="00EC3652"/>
    <w:rsid w:val="00F41776"/>
    <w:rsid w:val="00FB05A8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C44"/>
  <w15:chartTrackingRefBased/>
  <w15:docId w15:val="{E9756BE5-1A58-4B83-A4BC-BED3551F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B05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B05A8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uiPriority w:val="99"/>
    <w:semiHidden/>
    <w:unhideWhenUsed/>
    <w:rsid w:val="00FB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01C2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F1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5E2FA-DAAF-4D90-A620-FBB60AA0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Janas</dc:creator>
  <cp:keywords/>
  <dc:description/>
  <cp:lastModifiedBy>Iwona Olichwiruk</cp:lastModifiedBy>
  <cp:revision>2</cp:revision>
  <cp:lastPrinted>2024-01-29T12:50:00Z</cp:lastPrinted>
  <dcterms:created xsi:type="dcterms:W3CDTF">2024-03-26T12:57:00Z</dcterms:created>
  <dcterms:modified xsi:type="dcterms:W3CDTF">2024-03-26T12:57:00Z</dcterms:modified>
</cp:coreProperties>
</file>